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3ED2" w14:textId="77777777" w:rsidR="00BA3166" w:rsidRPr="00042269" w:rsidRDefault="00066015" w:rsidP="00BA31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8CAF01" wp14:editId="3B2274EF">
            <wp:simplePos x="0" y="0"/>
            <wp:positionH relativeFrom="column">
              <wp:posOffset>2495550</wp:posOffset>
            </wp:positionH>
            <wp:positionV relativeFrom="paragraph">
              <wp:posOffset>-105410</wp:posOffset>
            </wp:positionV>
            <wp:extent cx="1076325" cy="1209675"/>
            <wp:effectExtent l="19050" t="0" r="9525" b="0"/>
            <wp:wrapNone/>
            <wp:docPr id="1" name="Picture 1" descr="C:\Users\Administrator\Desktop\S__2575565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__25755656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32B73B" w14:textId="77777777" w:rsidR="00BA3166" w:rsidRPr="00042269" w:rsidRDefault="00BA3166" w:rsidP="00BA3166">
      <w:pPr>
        <w:tabs>
          <w:tab w:val="left" w:pos="720"/>
          <w:tab w:val="center" w:pos="4153"/>
          <w:tab w:val="right" w:pos="8306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AC546F" w14:textId="77777777" w:rsidR="00BA3166" w:rsidRPr="00042269" w:rsidRDefault="00BA3166" w:rsidP="00BA3166">
      <w:pPr>
        <w:tabs>
          <w:tab w:val="left" w:pos="720"/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3005C9" w14:textId="77777777" w:rsidR="00066015" w:rsidRDefault="00066015" w:rsidP="00BA3166">
      <w:pPr>
        <w:tabs>
          <w:tab w:val="left" w:pos="720"/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AB33B" w14:textId="77777777" w:rsidR="00BA3166" w:rsidRPr="00042269" w:rsidRDefault="00BA3166" w:rsidP="00BA3166">
      <w:pPr>
        <w:tabs>
          <w:tab w:val="left" w:pos="720"/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226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นาตงวัฒนา</w:t>
      </w:r>
    </w:p>
    <w:p w14:paraId="179AB5A7" w14:textId="77777777" w:rsidR="00BA3166" w:rsidRPr="00042269" w:rsidRDefault="00BA3166" w:rsidP="00BA3166">
      <w:pPr>
        <w:tabs>
          <w:tab w:val="left" w:pos="720"/>
          <w:tab w:val="center" w:pos="4153"/>
          <w:tab w:val="right" w:pos="830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422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กำหนดหลักเกณฑ์การพิจารณาการเลื่อนขั้นเงินเดือนพนักงานส่วนตำบล.</w:t>
      </w:r>
      <w:r w:rsidRPr="000422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25378BA1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ab/>
      </w:r>
      <w:r w:rsidRPr="00042269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๒๕ และมาตรา ๑๕ แห่งระเบียบบริหารงานบุคคลส่วนท้องถิ่น พ.ศ.๒๕๔๒ ประกาศคณะกรรมการพนักงานส่วนตำบลจังหวัดชัยภูมิ เรื่อง หลักเกณฑ์และเงื่อนไขเกี่ยวกับการบริหารงานบุคคลขององค์การบริหารส่วนตำบล  พ.ศ. ๒๕๔๕  และที่แก้ไขเพิ่มเติมจนปัจจุบัน หมวด ๑๐ การเลื่อนขั้นเงินเดือน  เพื่อให้การบริหารงานบุคคลขององค์การบริหารส่วนตำบล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นาตงวัฒนา</w:t>
      </w:r>
      <w:r w:rsidRPr="00042269">
        <w:rPr>
          <w:rFonts w:ascii="TH SarabunIT๙" w:hAnsi="TH SarabunIT๙" w:cs="TH SarabunIT๙"/>
          <w:sz w:val="32"/>
          <w:szCs w:val="32"/>
          <w:cs/>
        </w:rPr>
        <w:t xml:space="preserve">  เป็นไปด้วยความเรียบร้อย จึงขอประกาศกำหนดหลักเกณฑ์การพิจารณาการเลื่อนขั้นเงินเดือนพนักงานส่วนตำบล  ดังนี้</w:t>
      </w:r>
    </w:p>
    <w:p w14:paraId="5EF46FA9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๑.  ผู้ที่ได้รับการพิจารณาเลื่อนขั้นเงินเดือน </w:t>
      </w:r>
      <w:r w:rsidRPr="000422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๐.๕ ขั้นในแต่ละครั้ง </w:t>
      </w: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ต้องอยู่ในหลักเกณฑ์ ดังต่อไปนี้</w:t>
      </w:r>
    </w:p>
    <w:p w14:paraId="626C8DDE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042269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042269">
        <w:rPr>
          <w:rFonts w:ascii="TH SarabunIT๙" w:hAnsi="TH SarabunIT๙" w:cs="TH SarabunIT๙"/>
          <w:smallCaps/>
          <w:sz w:val="32"/>
          <w:szCs w:val="32"/>
          <w:cs/>
        </w:rPr>
        <w:t xml:space="preserve">(1)  การประเมินผลการปฏิบัติงานอยู่ในระดับดี </w:t>
      </w:r>
      <w:r w:rsidRPr="0004226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mallCaps/>
          <w:sz w:val="32"/>
          <w:szCs w:val="32"/>
          <w:cs/>
        </w:rPr>
        <w:t>(๖๐-๘๙</w:t>
      </w:r>
      <w:r w:rsidRPr="00042269">
        <w:rPr>
          <w:rFonts w:ascii="TH SarabunIT๙" w:hAnsi="TH SarabunIT๙" w:cs="TH SarabunIT๙"/>
          <w:smallCaps/>
          <w:sz w:val="32"/>
          <w:szCs w:val="32"/>
        </w:rPr>
        <w:t>%</w:t>
      </w:r>
      <w:r w:rsidRPr="00042269">
        <w:rPr>
          <w:rFonts w:ascii="TH SarabunIT๙" w:hAnsi="TH SarabunIT๙" w:cs="TH SarabunIT๙"/>
          <w:smallCaps/>
          <w:sz w:val="32"/>
          <w:szCs w:val="32"/>
          <w:cs/>
        </w:rPr>
        <w:t>)</w:t>
      </w:r>
    </w:p>
    <w:p w14:paraId="798B77EE" w14:textId="77777777" w:rsidR="00BA3166" w:rsidRPr="00042269" w:rsidRDefault="00BA3166" w:rsidP="00BA3166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ในครึ่งปีที่แล้วมา ได้ปฏิบัติงานตามหน้าที่ของตนด้วยความสามารถและด้วยความอุตสาหะ</w:t>
      </w:r>
    </w:p>
    <w:p w14:paraId="7684D015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จนเกิดผลดีหรือก้าวหน้าแก่ราชการ ซึ่งผู้บังคับบัญชาได้พิจารณาประเมินข้อ ๒๐๒ แล้วเห็นว่าอยู่ในเกณฑ์          ที่สมควรจะได้เลื่อนขั้นเงินเดือนครึ่งขั้น</w:t>
      </w:r>
    </w:p>
    <w:p w14:paraId="602FA1C0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ในครึ่งปีที่แล้วมา ต้องไม่ถูกสั่งลงโทษทางวินัยที่หนักว่าโทษภาคทัณฑ์หรือไม่ถูกศาลพิพากษาในคดีอาญาให้ลงโทษในความผิดที่เกี่ยวกับการปฏิบัติหน้าที่ราชการหรือความผิดที่ทำให้เสื่อมเสียเกียรติศักดิ์ของตำแหน่งหน้าที่ราชการของตน ซึ่งมิใช่ความผิดที่ได้กระทำโดยประมาทหรือความผิดลหุโทษ</w:t>
      </w:r>
    </w:p>
    <w:p w14:paraId="1E5D20CA" w14:textId="77777777" w:rsidR="00BA3166" w:rsidRPr="00042269" w:rsidRDefault="00BA3166" w:rsidP="00BA316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(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42269">
        <w:rPr>
          <w:rFonts w:ascii="TH SarabunIT๙" w:hAnsi="TH SarabunIT๙" w:cs="TH SarabunIT๙"/>
          <w:sz w:val="32"/>
          <w:szCs w:val="32"/>
          <w:cs/>
        </w:rPr>
        <w:t>)  ในครึ่งปีที่แล้วมาต้องไม่ถูกพักราชการเกินกว่า ๒ เดือน</w:t>
      </w:r>
    </w:p>
    <w:p w14:paraId="75BF9748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42269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269">
        <w:rPr>
          <w:rFonts w:ascii="TH SarabunIT๙" w:hAnsi="TH SarabunIT๙" w:cs="TH SarabunIT๙"/>
          <w:sz w:val="32"/>
          <w:szCs w:val="32"/>
          <w:cs/>
        </w:rPr>
        <w:t>)  ในครึ่งปีที่แล้วมาไม่ขาดราชการโดยไม่มีเหตุผลอันสมควร</w:t>
      </w:r>
    </w:p>
    <w:p w14:paraId="521BA44F" w14:textId="77777777" w:rsidR="00BA3166" w:rsidRPr="00042269" w:rsidRDefault="00BA3166" w:rsidP="00BA3166">
      <w:pPr>
        <w:spacing w:line="23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ในครึ่งปีที่แล้วมา ต้องได้รับการบรรจุเข้ารับราชการมาแล้วไม่น้อยกว่า ๔ เดือนหรือได้ปฏิบัติราชการมาแล้วไม่น้อยกว่า ๔ เดือนก่อนถึงแก่ความตาย</w:t>
      </w:r>
    </w:p>
    <w:p w14:paraId="097B4DFC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ในครึ่งปีที่แล้วมา สำหรับผู้ได้รับอนุญาตให้ไปศึกษา ฝึกอบรม ดูงานหรือปฏิบัติการวิจัยในประเทศหรือต่างประเทศ ต้องมีเวลาปฏิบัติราชการไม่น้อยกว่า ๔ เดือน</w:t>
      </w:r>
    </w:p>
    <w:p w14:paraId="5A6B6382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ในครึ่งปีที่แล้วมา 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 4 เดือน</w:t>
      </w:r>
    </w:p>
    <w:p w14:paraId="64D55D72" w14:textId="77777777" w:rsidR="00BA3166" w:rsidRPr="00042269" w:rsidRDefault="00BA3166" w:rsidP="00BA3166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ในครึ่งปีที่แล้วมา ต้องไม่ลา หรือมาทำงานสายเกินจำนวนครั้งที่นายกองค์การบริหาร</w:t>
      </w:r>
    </w:p>
    <w:p w14:paraId="686EDBD8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ส่วนตำบลหรือผู้ซึ่งได้รับมอบหมายกำหนดเป็นหนังสือไว้ก่อนแล้ว โดยคำนึงถึงลักษณะงานและสภาพท้องที่อันเป็นที่ตั้งของแต่ละส่วนราชการหรือหน่วยงาน</w:t>
      </w:r>
    </w:p>
    <w:p w14:paraId="7FF4C9DA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42269">
        <w:rPr>
          <w:rFonts w:ascii="TH SarabunPSK" w:hAnsi="TH SarabunPSK" w:cs="TH SarabunPSK" w:hint="cs"/>
          <w:sz w:val="32"/>
          <w:szCs w:val="32"/>
          <w:cs/>
        </w:rPr>
        <w:t>(๑๐)  ในครึ่งปีที่แล้วมา ต้องไม่มาทำงานสายเกิน ๒๔ ครั้ง</w:t>
      </w:r>
    </w:p>
    <w:p w14:paraId="6CF0AEF9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11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ในครึ่งปีที่แล้วมาต้องมีเวลาปฏิบัติราชการ ๖ เดือน โดยมีวันลาไม่เกิน ๒๓ วันทำการ       แต่ไม่รวม</w:t>
      </w:r>
      <w:r w:rsidRPr="00042269">
        <w:rPr>
          <w:rFonts w:ascii="TH SarabunIT๙" w:hAnsi="TH SarabunIT๙" w:cs="TH SarabunIT๙"/>
          <w:sz w:val="32"/>
          <w:szCs w:val="32"/>
          <w:cs/>
        </w:rPr>
        <w:t>ถึงวันลาตาม  (๖) (๗) และวันลา ดังต่อไปนี้</w:t>
      </w:r>
    </w:p>
    <w:p w14:paraId="68756D2E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ก. 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ลาอุปสมบทหรือลาไปประกอบพิธี</w:t>
      </w:r>
      <w:proofErr w:type="spellStart"/>
      <w:r w:rsidRPr="00042269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042269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  </w:t>
      </w:r>
    </w:p>
    <w:p w14:paraId="7BEA7F1C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เฉพาะวันลาที่มีสิทธิ์ได้รับเงินเดือนระหว่างลาตามกฎหมายว่าด้วยการจ่ายเงินเดือน</w:t>
      </w:r>
    </w:p>
    <w:p w14:paraId="6E1B499C" w14:textId="77777777" w:rsidR="00BA3166" w:rsidRPr="00042269" w:rsidRDefault="00BA3166" w:rsidP="00BA316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ข</w:t>
      </w:r>
      <w:r w:rsidRPr="00042269">
        <w:rPr>
          <w:rFonts w:ascii="TH SarabunIT๙" w:hAnsi="TH SarabunIT๙" w:cs="TH SarabunIT๙"/>
          <w:sz w:val="32"/>
          <w:szCs w:val="32"/>
        </w:rPr>
        <w:t>.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ลาคลอดบุตรไม่เกิน ๙๐ วัน</w:t>
      </w:r>
    </w:p>
    <w:p w14:paraId="27E3CA01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ค.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ลาป่วยซึ่งจำเป็นต้องรักษาตัวเป็นเวลานานไม่ว่าคราวเดียวหรือหลายคราวรวมกัน</w:t>
      </w:r>
    </w:p>
    <w:p w14:paraId="68C9443B" w14:textId="77777777" w:rsidR="00BA3166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ไม่เกิน ๖๐ วันทำการ</w:t>
      </w:r>
    </w:p>
    <w:p w14:paraId="0C4B6A4C" w14:textId="77777777" w:rsidR="00AF7F9B" w:rsidRDefault="00AF7F9B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99770" w14:textId="77777777" w:rsidR="00AF7F9B" w:rsidRDefault="00AF7F9B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37582" w14:textId="77777777" w:rsidR="00AF7F9B" w:rsidRPr="00042269" w:rsidRDefault="00AF7F9B" w:rsidP="00AF7F9B">
      <w:pPr>
        <w:jc w:val="center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186FE38E" w14:textId="77777777" w:rsidR="00AF7F9B" w:rsidRPr="00042269" w:rsidRDefault="00AF7F9B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984A6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ง. ลาป่วยเพราะประสบอันตรายในขณะปฏิบัติราชการตามหน้าที่หรือในขณะเดินทาง</w:t>
      </w:r>
    </w:p>
    <w:p w14:paraId="2BE2816A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ไปหรือกลับจากปฏิบัติราชการตามหน้าที่</w:t>
      </w:r>
    </w:p>
    <w:p w14:paraId="2B8B8053" w14:textId="77777777" w:rsidR="00BA3166" w:rsidRPr="00042269" w:rsidRDefault="00BA3166" w:rsidP="00BA316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จ</w:t>
      </w:r>
      <w:r w:rsidRPr="00042269">
        <w:rPr>
          <w:rFonts w:ascii="TH SarabunIT๙" w:hAnsi="TH SarabunIT๙" w:cs="TH SarabunIT๙"/>
          <w:sz w:val="32"/>
          <w:szCs w:val="32"/>
        </w:rPr>
        <w:t xml:space="preserve">.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ลาพักผ่อน</w:t>
      </w:r>
    </w:p>
    <w:p w14:paraId="21C6A833" w14:textId="77777777" w:rsidR="00BA3166" w:rsidRPr="00042269" w:rsidRDefault="00BA3166" w:rsidP="00BA316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ฉ</w:t>
      </w:r>
      <w:r w:rsidRPr="00042269">
        <w:rPr>
          <w:rFonts w:ascii="TH SarabunIT๙" w:hAnsi="TH SarabunIT๙" w:cs="TH SarabunIT๙"/>
          <w:sz w:val="32"/>
          <w:szCs w:val="32"/>
        </w:rPr>
        <w:t>.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ลาเข้ารับการตรวจเลือกหรือเข้ารับการเตรียมพล</w:t>
      </w:r>
    </w:p>
    <w:p w14:paraId="5D2F8145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ช. ลาไปปฏิบัติงานในองค์การระหว่างประเทศ</w:t>
      </w:r>
    </w:p>
    <w:p w14:paraId="027F1E9E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การนับวันลาไม่เกิน  ๒๓ วัน สำหรับวันลากิจส่วนตัวและวันลาป่วยที่ไม่ใช่ลาป่วยตาม </w:t>
      </w:r>
    </w:p>
    <w:p w14:paraId="61C6521D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(๙) (ง) ให้นับเฉพาะวันทำการ</w:t>
      </w:r>
    </w:p>
    <w:p w14:paraId="1048FDA7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37B55A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๒.  ผู้ที่ได้รับการพิจารณาเลื่อนขั้นเงินเดือน </w:t>
      </w:r>
      <w:r w:rsidRPr="000422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ขั้นในแต่ละครั้ง </w:t>
      </w: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ต้องอยู่ในหลักเกณฑ์ที่จะได้รับการพิจารณาเลื่อนขั้นเงินเดือน </w:t>
      </w:r>
      <w:r w:rsidR="00AF7F9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</w:t>
      </w: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ขั้น และอยู่ในหลักเกณฑ์ประการใดประการหนึ่งหรือหลายประการ ดังต่อไปนี้ด้วย</w:t>
      </w:r>
    </w:p>
    <w:p w14:paraId="033514B1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042269">
        <w:rPr>
          <w:rFonts w:ascii="TH SarabunPSK" w:hAnsi="TH SarabunPSK" w:cs="TH SarabunPSK" w:hint="cs"/>
          <w:sz w:val="32"/>
          <w:szCs w:val="32"/>
          <w:cs/>
        </w:rPr>
        <w:t xml:space="preserve">(๑)  การประเมินผลการปฏิบัติงานอยู่ในระดับดีเด่น (๙๐ </w:t>
      </w:r>
      <w:r w:rsidRPr="00042269">
        <w:rPr>
          <w:rFonts w:ascii="TH SarabunPSK" w:hAnsi="TH SarabunPSK" w:cs="TH SarabunPSK"/>
          <w:sz w:val="32"/>
          <w:szCs w:val="32"/>
          <w:cs/>
        </w:rPr>
        <w:t>–</w:t>
      </w:r>
      <w:r w:rsidRPr="00042269">
        <w:rPr>
          <w:rFonts w:ascii="TH SarabunPSK" w:hAnsi="TH SarabunPSK" w:cs="TH SarabunPSK" w:hint="cs"/>
          <w:sz w:val="32"/>
          <w:szCs w:val="32"/>
          <w:cs/>
        </w:rPr>
        <w:t xml:space="preserve"> ๑๐๐</w:t>
      </w:r>
      <w:r w:rsidRPr="00042269">
        <w:rPr>
          <w:rFonts w:ascii="TH SarabunPSK" w:hAnsi="TH SarabunPSK" w:cs="TH SarabunPSK"/>
          <w:sz w:val="32"/>
          <w:szCs w:val="32"/>
        </w:rPr>
        <w:t>%</w:t>
      </w:r>
      <w:r w:rsidRPr="0004226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67795C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042269">
        <w:rPr>
          <w:rFonts w:ascii="TH SarabunPSK" w:hAnsi="TH SarabunPSK" w:cs="TH SarabunPSK" w:hint="cs"/>
          <w:sz w:val="32"/>
          <w:szCs w:val="32"/>
          <w:cs/>
        </w:rPr>
        <w:t>(๒)  ในครึ่งปีที่แล้วมา ต้องมีวันลารวมกันไม่เกิน ๑๕ วันทำการ (หมายถึงการลาทุกประเภทยกเว้นการลาพักผ่อนประจำปี)</w:t>
      </w:r>
    </w:p>
    <w:p w14:paraId="6AA77498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(3) 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ในครึ่งปีที่แล้วมา ต้องไม่มาทำงานสายไม่เกิน ๒๐ ครั้ง</w:t>
      </w:r>
    </w:p>
    <w:p w14:paraId="3530E893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ปฏิบัติงานตามหน้าที่ได้ผลดีเด่น มีประสิทธิภาพและประสิทธิผล อันก่อให้เกิดประโยชน์และผลดียิ่งต่อทางราชการและสังคมจนถึงเป็นตัวอย่างที่ดีได้</w:t>
      </w:r>
    </w:p>
    <w:p w14:paraId="305724D2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ปฏิบัติงานโดยมีความคิดริเริ่มในเรื่องใดเรื่องหนึ่ง หรือได้ค้นคว้าหรือประดิษฐ์สิ่งใดสิ่งหนึ่งซึ่งเป็นประโยชน์ต่อทางราชการเป็นพิเศษและทางราชการได้ดำเนินการตามความคิดริเริ่มหรือได้รับรองให้ใช้การค้นคว้าหรือสิ่งประดิษฐ์นั้น</w:t>
      </w:r>
    </w:p>
    <w:p w14:paraId="1A2C68D4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ปฏิบัติงานตามหน้าที่ที่มีสถานการณ์ตรากตรำเสี่ยงอันตรายมาก หรือมีการต่อสู้ที่เสี่ยงต่อความปลอดภัยของชีวิตเป็นกรณีพิเศษ</w:t>
      </w:r>
    </w:p>
    <w:p w14:paraId="34BE4D01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ปฏิบัติงานที่มีภาระหน้าที่หนักเกินกว่าระดับตำแหน่งจนเกิดประโยชน์ต่อทางราชการเป็นพิเศษและปฏิบัติงานในตำแหน่งหน้าที่ของตนเป็นผลดีด้วย</w:t>
      </w:r>
    </w:p>
    <w:p w14:paraId="039CFDDA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ปฏิบัติงานตามตำแหน่งหน้าที่ด้วยความตรากตรำเหน็ดเหนื่อย ยากลำบากเป็นพิเศษและงานนั้นได้ผลดียิ่งเป็นประโยชน์ต่อทางราชการและสังคม</w:t>
      </w:r>
    </w:p>
    <w:p w14:paraId="38C3498C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ปฏิบัติงานที่ได้รับมอบหมายให้กระทำกิจกรรมอย่างใดอย่างหนึ่งจนสำเร็จเป็นผลดียิ่งแก่ประเทศชาติ      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14:paraId="36E93FED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D462630" w14:textId="77777777" w:rsidR="00BA3166" w:rsidRPr="00042269" w:rsidRDefault="00BA3166" w:rsidP="00BA3166">
      <w:pPr>
        <w:spacing w:line="23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๓.  ผู้ที่ไม่มีสิทธิได้รับการพิจารณาเลื่อนขั้นเงินเดือนในแต่ละครั้ง</w:t>
      </w:r>
    </w:p>
    <w:p w14:paraId="7733D707" w14:textId="77777777" w:rsidR="00BA3166" w:rsidRPr="00042269" w:rsidRDefault="00BA3166" w:rsidP="00BA3166">
      <w:pPr>
        <w:spacing w:line="23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(๑) 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การประเมินผลการปฏิบัติงานอยู่ในระดับปรับปรุง (ต่ำกว่า ๖๐</w:t>
      </w: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14:paraId="1ACD0E59" w14:textId="77777777" w:rsidR="00BA3166" w:rsidRPr="00042269" w:rsidRDefault="00BA3166" w:rsidP="00BA3166">
      <w:pPr>
        <w:spacing w:line="23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42269">
        <w:rPr>
          <w:rFonts w:ascii="TH SarabunPSK" w:hAnsi="TH SarabunPSK" w:cs="TH SarabunPSK" w:hint="cs"/>
          <w:smallCaps/>
          <w:sz w:val="32"/>
          <w:szCs w:val="32"/>
          <w:cs/>
        </w:rPr>
        <w:t>(๒)</w:t>
      </w:r>
      <w:r w:rsidRPr="00042269">
        <w:rPr>
          <w:rFonts w:ascii="TH SarabunPSK" w:hAnsi="TH SarabunPSK" w:cs="TH SarabunPSK" w:hint="cs"/>
          <w:sz w:val="32"/>
          <w:szCs w:val="32"/>
          <w:cs/>
        </w:rPr>
        <w:t xml:space="preserve">  ในครึ่งปีที่แล้วมา ต้องมีวันลารวมกันเกิน ๒๓  วันทำการ (หมายถึงการลาทุกประเภทยกเว้นการลาพักผ่อนประจำปี )</w:t>
      </w:r>
    </w:p>
    <w:p w14:paraId="47AC27E6" w14:textId="77777777" w:rsidR="00BA3166" w:rsidRPr="00042269" w:rsidRDefault="00BA3166" w:rsidP="00BA3166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ในครึ่งปีที่แล้วมา ถูกสั่งลงโทษทางวินัยที่หนักว่าโทษภาคทัณฑ์หรือถูกศาลพิพากษา</w:t>
      </w:r>
    </w:p>
    <w:p w14:paraId="32838BE8" w14:textId="77777777" w:rsidR="00BA3166" w:rsidRPr="00042269" w:rsidRDefault="00BA3166" w:rsidP="00AF7F9B">
      <w:pPr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นคดีอาญาให้ลงโทษในความผิดที่เกี่ยวกับการปฏิบัติหน้าที่ราชการหรือความผิดที่ทำให้เสื่อมเสียเกียรติศักดิ์ของตำแหน่งหน้าที่ราชการของต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7B9B0597" w14:textId="77777777" w:rsidR="00BA3166" w:rsidRPr="00042269" w:rsidRDefault="00BA3166" w:rsidP="00BA3166">
      <w:pPr>
        <w:pStyle w:val="a3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042269">
        <w:rPr>
          <w:rFonts w:ascii="TH SarabunIT๙" w:eastAsia="SimSun" w:hAnsi="TH SarabunIT๙" w:cs="TH SarabunIT๙"/>
          <w:lang w:eastAsia="zh-CN"/>
        </w:rPr>
        <w:tab/>
      </w:r>
      <w:r w:rsidRPr="00042269">
        <w:rPr>
          <w:rFonts w:ascii="TH SarabunIT๙" w:eastAsia="SimSun" w:hAnsi="TH SarabunIT๙" w:cs="TH SarabunIT๙"/>
          <w:lang w:eastAsia="zh-CN"/>
        </w:rPr>
        <w:tab/>
      </w:r>
      <w:r w:rsidRPr="00042269">
        <w:rPr>
          <w:rFonts w:ascii="TH SarabunPSK" w:hAnsi="TH SarabunPSK" w:cs="TH SarabunPSK" w:hint="cs"/>
          <w:cs/>
        </w:rPr>
        <w:t>(๓)  ในครึ่งปีที่แล้วมา มาทำงานสายเกิน ๓๐  ครั้ง/ปี</w:t>
      </w:r>
    </w:p>
    <w:p w14:paraId="0532688C" w14:textId="77777777" w:rsidR="00BA3166" w:rsidRPr="00042269" w:rsidRDefault="00BA3166" w:rsidP="00BA316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(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42269">
        <w:rPr>
          <w:rFonts w:ascii="TH SarabunIT๙" w:hAnsi="TH SarabunIT๙" w:cs="TH SarabunIT๙"/>
          <w:sz w:val="32"/>
          <w:szCs w:val="32"/>
          <w:cs/>
        </w:rPr>
        <w:t>) ในครึ่งปีที่แล้วมา ถูกพักราชการเกินกว่า ๒ เดือน</w:t>
      </w:r>
    </w:p>
    <w:p w14:paraId="79E16B8B" w14:textId="77777777" w:rsidR="00BA3166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42269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42269">
        <w:rPr>
          <w:rFonts w:ascii="TH SarabunIT๙" w:hAnsi="TH SarabunIT๙" w:cs="TH SarabunIT๙"/>
          <w:sz w:val="32"/>
          <w:szCs w:val="32"/>
          <w:cs/>
        </w:rPr>
        <w:t>) ในครึ่งปีที่แล้วมา ขาดราชการโดยไม่มีเหตุผลอันสมควร</w:t>
      </w:r>
    </w:p>
    <w:p w14:paraId="57E7A589" w14:textId="77777777" w:rsidR="00AF7F9B" w:rsidRDefault="00AF7F9B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6644A" w14:textId="77777777" w:rsidR="00AF7F9B" w:rsidRDefault="00AF7F9B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025DD3" w14:textId="77777777" w:rsidR="00AF7F9B" w:rsidRPr="00042269" w:rsidRDefault="00AF7F9B" w:rsidP="00AF7F9B">
      <w:pPr>
        <w:spacing w:line="23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 xml:space="preserve">-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</w:p>
    <w:p w14:paraId="7FD633B3" w14:textId="77777777" w:rsidR="00AF7F9B" w:rsidRPr="00042269" w:rsidRDefault="00AF7F9B" w:rsidP="00BA31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78A683D" w14:textId="77777777" w:rsidR="00BA3166" w:rsidRPr="00042269" w:rsidRDefault="00BA3166" w:rsidP="00BA3166">
      <w:pPr>
        <w:spacing w:line="23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ในครึ่งปีที่แล้วมา ได้รับการบรรจุเข้ารับราชการ  น้อยกว่า ๔ เดือนหรือได้ปฏิบัติราชการมาแล้วน้อยกว่า ๔ เดือนก่อนถึงแก่ความตาย</w:t>
      </w:r>
    </w:p>
    <w:p w14:paraId="73CDE312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ในครึ่งปีที่แล้วมา สำหรับผู้ได้รับอนุญาตให้ไปศึกษา ฝึกอบรม ดูงานหรือปฏิบัติการวิจัยในประเทศหรือต่างประเทศ มีเวลาปฏิบัติราชการน้อยกว่า ๔ เดือน</w:t>
      </w:r>
    </w:p>
    <w:p w14:paraId="3C8D0D7E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ในครึ่งปีที่แล้วมาสำหรับผู้ได้รับอนุญาตให้ลาติดตามคู่สมรสไปปฏิบัติราชการหรือปฏิบัติงานในต่างประเทศ มีเวลาปฏิบัติราชการน้อยกว่า ๔ เดือน</w:t>
      </w:r>
    </w:p>
    <w:p w14:paraId="0A4B809B" w14:textId="77777777" w:rsidR="00BA3166" w:rsidRPr="00042269" w:rsidRDefault="00BA3166" w:rsidP="00BA3166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ในครึ่งปีที่แล้วมา ลา หรือมาทำงานสายเกินจำนวนครั้งที่นายกองค์การบริหาร</w:t>
      </w:r>
    </w:p>
    <w:p w14:paraId="0D916805" w14:textId="77777777" w:rsidR="00BA3166" w:rsidRPr="00042269" w:rsidRDefault="00BA3166" w:rsidP="00BA316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ส่วนตำบลหรือผู้ซึ่งได้รับมอบหมายกำหนดหนังสือไว้ก่อนแล้ว</w:t>
      </w:r>
    </w:p>
    <w:p w14:paraId="1E5033A7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0422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10</w:t>
      </w:r>
      <w:r w:rsidRPr="0004226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ในครึ่งปีที่แล้วมา ลากิจส่วนตัว ลาป่วย เกิน ๒๓ วันทำการ แต่ไม่รวม</w:t>
      </w:r>
      <w:r w:rsidRPr="00042269">
        <w:rPr>
          <w:rFonts w:ascii="TH SarabunIT๙" w:hAnsi="TH SarabunIT๙" w:cs="TH SarabunIT๙"/>
          <w:sz w:val="32"/>
          <w:szCs w:val="32"/>
          <w:cs/>
        </w:rPr>
        <w:t>ถึงวันลาตาม  (๖) (๗) และวันลา ดังต่อไปนี้</w:t>
      </w:r>
    </w:p>
    <w:p w14:paraId="05DA4B1D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ก. ลาอุปสมบทหรือลาไปประกอบพิธี</w:t>
      </w:r>
      <w:proofErr w:type="spellStart"/>
      <w:r w:rsidRPr="00042269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042269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  </w:t>
      </w:r>
    </w:p>
    <w:p w14:paraId="228048EA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เฉพาะวันลาที่มีสิทธิ์ได้รับเงินเดือนระหว่างลาตามกฎหมายว่าด้วยการจ่ายเงินเดือน</w:t>
      </w:r>
    </w:p>
    <w:p w14:paraId="2E7A0762" w14:textId="77777777" w:rsidR="00BA3166" w:rsidRPr="00042269" w:rsidRDefault="00BA3166" w:rsidP="00BA316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ข </w:t>
      </w:r>
      <w:r w:rsidRPr="00042269">
        <w:rPr>
          <w:rFonts w:ascii="TH SarabunIT๙" w:hAnsi="TH SarabunIT๙" w:cs="TH SarabunIT๙"/>
          <w:sz w:val="32"/>
          <w:szCs w:val="32"/>
        </w:rPr>
        <w:t>.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ลาคลอดบุตรไม่เกิน ๙๐ วัน</w:t>
      </w:r>
    </w:p>
    <w:p w14:paraId="1A7A144B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ค.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ลาป่วยซึ่งจำเป็นต้องรักษาตัวเป็นเวลานานไม่ว่าคราวเดียวหรือหลายคราวรวมกัน</w:t>
      </w:r>
    </w:p>
    <w:p w14:paraId="586944FB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ไม่เกิน ๖๐ วันทำการ</w:t>
      </w:r>
    </w:p>
    <w:p w14:paraId="598832D0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ง. ลาป่วยเพราะประสบอันตรายในขณะปฏิบัติราชการตามหน้าที่หรือในขณะเดินทาง</w:t>
      </w:r>
    </w:p>
    <w:p w14:paraId="59124967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ไปหรือกลับจากปฏิบัติราชการตามหน้าที่</w:t>
      </w:r>
    </w:p>
    <w:p w14:paraId="2D96C737" w14:textId="77777777" w:rsidR="00BA3166" w:rsidRPr="00042269" w:rsidRDefault="00BA3166" w:rsidP="00BA316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จ</w:t>
      </w:r>
      <w:r w:rsidRPr="00042269">
        <w:rPr>
          <w:rFonts w:ascii="TH SarabunIT๙" w:hAnsi="TH SarabunIT๙" w:cs="TH SarabunIT๙"/>
          <w:sz w:val="32"/>
          <w:szCs w:val="32"/>
        </w:rPr>
        <w:t xml:space="preserve">.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ลาพักผ่อน</w:t>
      </w:r>
    </w:p>
    <w:p w14:paraId="0C6557CF" w14:textId="77777777" w:rsidR="00BA3166" w:rsidRPr="00042269" w:rsidRDefault="00BA3166" w:rsidP="00BA316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ฉ</w:t>
      </w:r>
      <w:r w:rsidRPr="00042269">
        <w:rPr>
          <w:rFonts w:ascii="TH SarabunIT๙" w:hAnsi="TH SarabunIT๙" w:cs="TH SarabunIT๙"/>
          <w:sz w:val="32"/>
          <w:szCs w:val="32"/>
        </w:rPr>
        <w:t>.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ลาเข้ารับการตรวจเลือกหรือเข้ารับการเตรียมพล</w:t>
      </w:r>
    </w:p>
    <w:p w14:paraId="26E656F9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ช. ลาไปปฏิบัติงานในองค์การระหว่างประเทศ</w:t>
      </w:r>
    </w:p>
    <w:p w14:paraId="6DA35FD4" w14:textId="77777777" w:rsidR="00BA3166" w:rsidRPr="00042269" w:rsidRDefault="00BA3166" w:rsidP="00BA316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การนับวันลาไม่เกิน ๒๓ วัน สำหรับวันลากิจส่วนตัวและวันลาป่วยที่ไม่ใช่ลาป่วยตาม </w:t>
      </w:r>
    </w:p>
    <w:p w14:paraId="2FA02BE5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(๙) (ง) ให้นับเฉพาะวันทำการ</w:t>
      </w:r>
    </w:p>
    <w:p w14:paraId="2EC0CEFA" w14:textId="77777777" w:rsidR="00BA3166" w:rsidRPr="00042269" w:rsidRDefault="00BA3166" w:rsidP="00BA3166">
      <w:pPr>
        <w:spacing w:line="23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5D11E0B" w14:textId="77777777" w:rsidR="00BA3166" w:rsidRPr="00042269" w:rsidRDefault="00BA3166" w:rsidP="00BA3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4226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ab/>
      </w:r>
      <w:r w:rsidRPr="00042269">
        <w:rPr>
          <w:rFonts w:ascii="TH SarabunIT๙" w:hAnsi="TH SarabunIT๙" w:cs="TH SarabunIT๙"/>
          <w:sz w:val="32"/>
          <w:szCs w:val="32"/>
          <w:cs/>
        </w:rPr>
        <w:tab/>
        <w:t>ในครึ่งปีที่แล้วมา หากพนักงานส่วนตำบล ลูกจ้างประจำและพนักงานจ้าง ได้ลา หรือมาทำงานสายเกินกว่าที่กำหนดไว้ ให้ผู้บังคับบัญชาควรพิจารณาประเมินให้อยู่ในเกณฑ์ต่ำกว่ามาตรฐาน อันจะทำให้ผู้นั้นไม่สามารถได้รับการเลื่อนขั้นเงินเดือนและเงินรางวัลประจำปี และให้ผู้บังคับบัญชารายงานต่อนายกองค์การบริหารส่วนตำบล เพื่อแต่งตั้งคณะกรรมการสอบสวนทางวินัย ฐานหย่อนความรู้ ความสามารถในการปฏิบัติหน้าที่ราชการ</w:t>
      </w:r>
    </w:p>
    <w:p w14:paraId="327A61F1" w14:textId="77777777" w:rsidR="00BA3166" w:rsidRPr="00042269" w:rsidRDefault="00BA3166" w:rsidP="00BA31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1C0C1B24" w14:textId="77777777" w:rsidR="00BA3166" w:rsidRPr="00042269" w:rsidRDefault="00BA3166" w:rsidP="00BA31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9FD96" w14:textId="6B071114" w:rsidR="00BA3166" w:rsidRDefault="00BA3166" w:rsidP="00BA3166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 w:rsidRPr="00042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Pr="00042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042269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042269">
        <w:rPr>
          <w:rFonts w:ascii="TH SarabunIT๙" w:hAnsi="TH SarabunIT๙" w:cs="TH SarabunIT๙"/>
          <w:sz w:val="32"/>
          <w:szCs w:val="32"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๒๕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E021E3D" w14:textId="77777777" w:rsidR="00AF7F9B" w:rsidRDefault="00AF7F9B" w:rsidP="00BA3166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4ECD38" w14:textId="77777777" w:rsidR="00BA3166" w:rsidRDefault="00BA3166" w:rsidP="00BA3166">
      <w:pPr>
        <w:ind w:left="720" w:firstLine="144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</w:t>
      </w:r>
      <w:r w:rsidRPr="00BA316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3ECB7D0" wp14:editId="1B5468E0">
            <wp:extent cx="548940" cy="417195"/>
            <wp:effectExtent l="19050" t="0" r="3510" b="0"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 contrast="79000"/>
                              </a14:imgEffect>
                            </a14:imgLayer>
                          </a14:imgProps>
                        </a:ext>
                      </a:extLst>
                    </a:blip>
                    <a:srcRect l="26789" t="29881" r="35774" b="19508"/>
                    <a:stretch/>
                  </pic:blipFill>
                  <pic:spPr bwMode="auto">
                    <a:xfrm>
                      <a:off x="0" y="0"/>
                      <a:ext cx="552851" cy="42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3CCFC" w14:textId="77777777" w:rsidR="00BA3166" w:rsidRPr="00AF7F9B" w:rsidRDefault="00BA3166" w:rsidP="00BA3166">
      <w:pPr>
        <w:ind w:left="720" w:firstLine="1440"/>
        <w:jc w:val="thaiDistribute"/>
        <w:rPr>
          <w:rFonts w:ascii="TH SarabunIT๙" w:hAnsi="TH SarabunIT๙" w:cs="TH SarabunIT๙"/>
          <w:noProof/>
          <w:sz w:val="2"/>
          <w:szCs w:val="2"/>
        </w:rPr>
      </w:pPr>
    </w:p>
    <w:p w14:paraId="7C7BD242" w14:textId="77777777" w:rsidR="00BA3166" w:rsidRPr="00042269" w:rsidRDefault="00BA3166" w:rsidP="00BA3166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422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042269">
        <w:rPr>
          <w:rFonts w:ascii="TH SarabunIT๙" w:hAnsi="TH SarabunIT๙" w:cs="TH SarabunIT๙"/>
          <w:sz w:val="32"/>
          <w:szCs w:val="32"/>
          <w:cs/>
        </w:rPr>
        <w:t>(</w:t>
      </w:r>
      <w:r w:rsidRPr="00042269">
        <w:rPr>
          <w:rFonts w:ascii="TH SarabunIT๙" w:hAnsi="TH SarabunIT๙" w:cs="TH SarabunIT๙"/>
          <w:sz w:val="32"/>
          <w:szCs w:val="32"/>
        </w:rPr>
        <w:t xml:space="preserve"> 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>
        <w:rPr>
          <w:rFonts w:ascii="TH SarabunIT๙" w:hAnsi="TH SarabunIT๙" w:cs="TH SarabunIT๙" w:hint="cs"/>
          <w:sz w:val="32"/>
          <w:szCs w:val="32"/>
          <w:cs/>
        </w:rPr>
        <w:t>เทียนอัน   แสงพรมชารี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353E31B4" w14:textId="77777777" w:rsidR="00BA3166" w:rsidRDefault="00BA3166" w:rsidP="00BA3166">
      <w:pPr>
        <w:tabs>
          <w:tab w:val="left" w:pos="720"/>
          <w:tab w:val="center" w:pos="4153"/>
          <w:tab w:val="right" w:pos="8306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BA3166" w:rsidSect="00AF7F9B">
          <w:pgSz w:w="11906" w:h="16838"/>
          <w:pgMar w:top="1021" w:right="1134" w:bottom="567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6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นาตงวัฒนา</w:t>
      </w:r>
    </w:p>
    <w:p w14:paraId="2E058675" w14:textId="77777777" w:rsidR="00BA3166" w:rsidRPr="00042269" w:rsidRDefault="00BA3166" w:rsidP="00BA3166">
      <w:pPr>
        <w:tabs>
          <w:tab w:val="left" w:pos="720"/>
          <w:tab w:val="center" w:pos="4153"/>
          <w:tab w:val="right" w:pos="830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503F598" w14:textId="77777777" w:rsidR="00BA3166" w:rsidRPr="00042269" w:rsidRDefault="00BA3166" w:rsidP="00BA3166">
      <w:pPr>
        <w:tabs>
          <w:tab w:val="left" w:pos="720"/>
          <w:tab w:val="center" w:pos="4153"/>
          <w:tab w:val="right" w:pos="8306"/>
        </w:tabs>
        <w:rPr>
          <w:rFonts w:ascii="TH SarabunIT๙" w:hAnsi="TH SarabunIT๙" w:cs="TH SarabunIT๙"/>
          <w:sz w:val="32"/>
          <w:szCs w:val="32"/>
        </w:rPr>
      </w:pPr>
    </w:p>
    <w:p w14:paraId="23F19FD0" w14:textId="77777777" w:rsidR="00DD5554" w:rsidRDefault="00DD5554">
      <w:pPr>
        <w:rPr>
          <w:cs/>
        </w:rPr>
      </w:pPr>
    </w:p>
    <w:sectPr w:rsidR="00DD5554" w:rsidSect="0095692F">
      <w:pgSz w:w="11906" w:h="16838"/>
      <w:pgMar w:top="1021" w:right="1134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6"/>
    <w:rsid w:val="00066015"/>
    <w:rsid w:val="003D6491"/>
    <w:rsid w:val="00514393"/>
    <w:rsid w:val="006A128D"/>
    <w:rsid w:val="00AF7F9B"/>
    <w:rsid w:val="00BA3166"/>
    <w:rsid w:val="00D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8714"/>
  <w15:docId w15:val="{6EF9B9DD-2445-4989-A0F0-FBAB6D86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3166"/>
    <w:pPr>
      <w:jc w:val="center"/>
    </w:pPr>
    <w:rPr>
      <w:rFonts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A3166"/>
    <w:rPr>
      <w:rFonts w:ascii="Cordia New" w:eastAsia="Cordia New" w:hAnsi="Cordia New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A316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A316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NUL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admin</cp:lastModifiedBy>
  <cp:revision>2</cp:revision>
  <cp:lastPrinted>2018-06-08T07:14:00Z</cp:lastPrinted>
  <dcterms:created xsi:type="dcterms:W3CDTF">2023-04-11T06:49:00Z</dcterms:created>
  <dcterms:modified xsi:type="dcterms:W3CDTF">2023-04-11T06:49:00Z</dcterms:modified>
</cp:coreProperties>
</file>